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DA" w:rsidRPr="00EA03C3" w:rsidRDefault="00295BD6" w:rsidP="001357DA">
      <w:pPr>
        <w:spacing w:line="240" w:lineRule="auto"/>
        <w:jc w:val="center"/>
        <w:rPr>
          <w:rFonts w:ascii="Britannic Bold" w:hAnsi="Britannic Bold"/>
          <w:color w:val="92D050"/>
          <w:sz w:val="62"/>
          <w:szCs w:val="62"/>
        </w:rPr>
      </w:pPr>
      <w:r w:rsidRPr="00EA03C3">
        <w:rPr>
          <w:noProof/>
          <w:color w:val="92D050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-803939</wp:posOffset>
            </wp:positionV>
            <wp:extent cx="7748045" cy="5805055"/>
            <wp:effectExtent l="0" t="0" r="5715" b="5715"/>
            <wp:wrapNone/>
            <wp:docPr id="2" name="Bilde 2" descr="Spring, Flower, Tree, Bra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ring, Flower, Tree, Bran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045" cy="5805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346" w:rsidRPr="00EA03C3">
        <w:rPr>
          <w:rFonts w:ascii="Britannic Bold" w:hAnsi="Britannic Bold"/>
          <w:b/>
          <w:color w:val="92D050"/>
          <w:sz w:val="62"/>
          <w:szCs w:val="62"/>
        </w:rPr>
        <w:t>VELKOMMEN TIL FORELDREMØTE</w:t>
      </w:r>
    </w:p>
    <w:p w:rsidR="001357DA" w:rsidRDefault="00B940ED" w:rsidP="00B940ED">
      <w:pPr>
        <w:spacing w:line="240" w:lineRule="auto"/>
        <w:jc w:val="center"/>
        <w:rPr>
          <w:rFonts w:ascii="Britannic Bold" w:hAnsi="Britannic Bold"/>
          <w:color w:val="92D050"/>
          <w:sz w:val="58"/>
          <w:szCs w:val="58"/>
        </w:rPr>
      </w:pPr>
      <w:r w:rsidRPr="00EA03C3">
        <w:rPr>
          <w:rFonts w:ascii="Britannic Bold" w:hAnsi="Britannic Bold"/>
          <w:color w:val="92D050"/>
          <w:sz w:val="58"/>
          <w:szCs w:val="58"/>
        </w:rPr>
        <w:t xml:space="preserve">I Grønland barnehage </w:t>
      </w:r>
    </w:p>
    <w:p w:rsidR="00EA03C3" w:rsidRPr="00EA03C3" w:rsidRDefault="00EA03C3" w:rsidP="00B940ED">
      <w:pPr>
        <w:spacing w:line="240" w:lineRule="auto"/>
        <w:jc w:val="center"/>
        <w:rPr>
          <w:rFonts w:ascii="Britannic Bold" w:hAnsi="Britannic Bold"/>
          <w:color w:val="92D050"/>
          <w:sz w:val="58"/>
          <w:szCs w:val="58"/>
        </w:rPr>
      </w:pPr>
    </w:p>
    <w:p w:rsidR="00B940ED" w:rsidRPr="00EA03C3" w:rsidRDefault="00295BD6" w:rsidP="00B940ED">
      <w:pPr>
        <w:spacing w:line="240" w:lineRule="auto"/>
        <w:jc w:val="center"/>
        <w:rPr>
          <w:rFonts w:ascii="Britannic Bold" w:hAnsi="Britannic Bold"/>
          <w:color w:val="FFC000"/>
          <w:sz w:val="56"/>
        </w:rPr>
      </w:pPr>
      <w:r w:rsidRPr="00EA03C3">
        <w:rPr>
          <w:rFonts w:ascii="Britannic Bold" w:hAnsi="Britannic Bold"/>
          <w:color w:val="FFC000"/>
          <w:sz w:val="56"/>
        </w:rPr>
        <w:t>torsdag</w:t>
      </w:r>
      <w:r w:rsidR="00B940ED" w:rsidRPr="00EA03C3">
        <w:rPr>
          <w:rFonts w:ascii="Britannic Bold" w:hAnsi="Britannic Bold"/>
          <w:color w:val="FFC000"/>
          <w:sz w:val="56"/>
        </w:rPr>
        <w:t xml:space="preserve"> 2</w:t>
      </w:r>
      <w:r w:rsidRPr="00EA03C3">
        <w:rPr>
          <w:rFonts w:ascii="Britannic Bold" w:hAnsi="Britannic Bold"/>
          <w:color w:val="FFC000"/>
          <w:sz w:val="56"/>
        </w:rPr>
        <w:t>0.april</w:t>
      </w:r>
      <w:r w:rsidR="00B940ED" w:rsidRPr="00EA03C3">
        <w:rPr>
          <w:rFonts w:ascii="Britannic Bold" w:hAnsi="Britannic Bold"/>
          <w:color w:val="FFC000"/>
          <w:sz w:val="56"/>
        </w:rPr>
        <w:t xml:space="preserve"> </w:t>
      </w:r>
    </w:p>
    <w:p w:rsidR="001357DA" w:rsidRPr="00EA03C3" w:rsidRDefault="001357DA" w:rsidP="00B940ED">
      <w:pPr>
        <w:spacing w:line="240" w:lineRule="auto"/>
        <w:jc w:val="center"/>
        <w:rPr>
          <w:rFonts w:ascii="Britannic Bold" w:hAnsi="Britannic Bold"/>
          <w:color w:val="FFC000"/>
          <w:sz w:val="56"/>
        </w:rPr>
      </w:pPr>
    </w:p>
    <w:p w:rsidR="00B940ED" w:rsidRPr="00EA03C3" w:rsidRDefault="00B940ED" w:rsidP="00B940ED">
      <w:pPr>
        <w:spacing w:line="240" w:lineRule="auto"/>
        <w:jc w:val="center"/>
        <w:rPr>
          <w:rFonts w:ascii="Britannic Bold" w:hAnsi="Britannic Bold"/>
          <w:color w:val="FFC000"/>
          <w:sz w:val="72"/>
        </w:rPr>
      </w:pPr>
      <w:r w:rsidRPr="00EA03C3">
        <w:rPr>
          <w:rFonts w:ascii="Britannic Bold" w:hAnsi="Britannic Bold"/>
          <w:color w:val="FFC000"/>
          <w:sz w:val="72"/>
        </w:rPr>
        <w:t xml:space="preserve">kl. </w:t>
      </w:r>
      <w:r w:rsidRPr="00EA03C3">
        <w:rPr>
          <w:rFonts w:ascii="Britannic Bold" w:hAnsi="Britannic Bold"/>
          <w:color w:val="FFC000"/>
          <w:sz w:val="96"/>
        </w:rPr>
        <w:t>18.00-20.00</w:t>
      </w:r>
    </w:p>
    <w:p w:rsidR="00B940ED" w:rsidRDefault="00B940ED" w:rsidP="00B940ED">
      <w:pPr>
        <w:spacing w:line="240" w:lineRule="auto"/>
        <w:rPr>
          <w:rFonts w:ascii="Britannic Bold" w:hAnsi="Britannic Bold"/>
          <w:sz w:val="28"/>
        </w:rPr>
      </w:pPr>
    </w:p>
    <w:p w:rsidR="001357DA" w:rsidRDefault="00295BD6" w:rsidP="00295BD6">
      <w:pPr>
        <w:tabs>
          <w:tab w:val="left" w:pos="2386"/>
        </w:tabs>
        <w:spacing w:line="240" w:lineRule="aut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ab/>
      </w:r>
    </w:p>
    <w:p w:rsidR="001357DA" w:rsidRDefault="00295BD6" w:rsidP="00295BD6">
      <w:pPr>
        <w:tabs>
          <w:tab w:val="left" w:pos="7415"/>
        </w:tabs>
        <w:spacing w:line="240" w:lineRule="auto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ab/>
      </w:r>
    </w:p>
    <w:p w:rsidR="001357DA" w:rsidRDefault="001357DA" w:rsidP="00B940ED">
      <w:pPr>
        <w:spacing w:line="240" w:lineRule="auto"/>
        <w:rPr>
          <w:rFonts w:ascii="Britannic Bold" w:hAnsi="Britannic Bold"/>
          <w:sz w:val="28"/>
        </w:rPr>
      </w:pPr>
    </w:p>
    <w:p w:rsidR="001357DA" w:rsidRDefault="001357DA" w:rsidP="00B940ED">
      <w:pPr>
        <w:spacing w:line="240" w:lineRule="auto"/>
        <w:rPr>
          <w:rFonts w:ascii="Britannic Bold" w:hAnsi="Britannic Bold"/>
          <w:sz w:val="28"/>
        </w:rPr>
      </w:pPr>
    </w:p>
    <w:p w:rsidR="001357DA" w:rsidRDefault="001357DA" w:rsidP="00B940ED">
      <w:pPr>
        <w:spacing w:line="240" w:lineRule="auto"/>
        <w:rPr>
          <w:rFonts w:ascii="Britannic Bold" w:hAnsi="Britannic Bold"/>
          <w:sz w:val="28"/>
        </w:rPr>
      </w:pPr>
    </w:p>
    <w:p w:rsidR="001357DA" w:rsidRPr="00071871" w:rsidRDefault="00071871" w:rsidP="00071871">
      <w:pPr>
        <w:spacing w:line="240" w:lineRule="auto"/>
        <w:rPr>
          <w:rFonts w:ascii="Britannic Bold" w:hAnsi="Britannic Bold"/>
          <w:sz w:val="34"/>
          <w:szCs w:val="34"/>
        </w:rPr>
      </w:pPr>
      <w:r w:rsidRPr="00071871">
        <w:rPr>
          <w:rFonts w:ascii="Britannic Bold" w:hAnsi="Britannic Bold"/>
          <w:color w:val="FF3300"/>
          <w:sz w:val="34"/>
          <w:szCs w:val="34"/>
          <w:u w:val="single"/>
        </w:rPr>
        <w:t xml:space="preserve">Kl. 17.00: </w:t>
      </w:r>
      <w:r w:rsidRPr="00071871">
        <w:rPr>
          <w:rFonts w:ascii="Britannic Bold" w:hAnsi="Britannic Bold"/>
          <w:sz w:val="34"/>
          <w:szCs w:val="34"/>
        </w:rPr>
        <w:t>matserve</w:t>
      </w:r>
      <w:r w:rsidR="001405A5">
        <w:rPr>
          <w:rFonts w:ascii="Britannic Bold" w:hAnsi="Britannic Bold"/>
          <w:sz w:val="34"/>
          <w:szCs w:val="34"/>
        </w:rPr>
        <w:t>ring for de som ønsker dette (R</w:t>
      </w:r>
      <w:r w:rsidRPr="00071871">
        <w:rPr>
          <w:rFonts w:ascii="Britannic Bold" w:hAnsi="Britannic Bold"/>
          <w:sz w:val="34"/>
          <w:szCs w:val="34"/>
        </w:rPr>
        <w:t>yddes bort kl. 17.45).</w:t>
      </w:r>
    </w:p>
    <w:p w:rsidR="00071871" w:rsidRPr="00071871" w:rsidRDefault="00071871" w:rsidP="00071871">
      <w:pPr>
        <w:spacing w:line="240" w:lineRule="auto"/>
        <w:rPr>
          <w:rFonts w:ascii="Britannic Bold" w:hAnsi="Britannic Bold"/>
          <w:sz w:val="34"/>
          <w:szCs w:val="34"/>
        </w:rPr>
      </w:pPr>
      <w:r w:rsidRPr="00071871">
        <w:rPr>
          <w:rFonts w:ascii="Britannic Bold" w:hAnsi="Britannic Bold"/>
          <w:color w:val="FF3300"/>
          <w:sz w:val="34"/>
          <w:szCs w:val="34"/>
          <w:u w:val="single"/>
        </w:rPr>
        <w:t xml:space="preserve">Kl. 18.00: </w:t>
      </w:r>
      <w:r w:rsidRPr="00071871">
        <w:rPr>
          <w:rFonts w:ascii="Britannic Bold" w:hAnsi="Britannic Bold"/>
          <w:sz w:val="34"/>
          <w:szCs w:val="34"/>
        </w:rPr>
        <w:t xml:space="preserve">foreldremøte begynner. Sol og </w:t>
      </w:r>
      <w:r w:rsidR="00295BD6">
        <w:rPr>
          <w:rFonts w:ascii="Britannic Bold" w:hAnsi="Britannic Bold"/>
          <w:sz w:val="34"/>
          <w:szCs w:val="34"/>
        </w:rPr>
        <w:t>Regnbuen</w:t>
      </w:r>
      <w:r w:rsidRPr="00071871">
        <w:rPr>
          <w:rFonts w:ascii="Britannic Bold" w:hAnsi="Britannic Bold"/>
          <w:sz w:val="34"/>
          <w:szCs w:val="34"/>
        </w:rPr>
        <w:t xml:space="preserve"> er på hver sin kjøkkenbase. </w:t>
      </w:r>
      <w:r w:rsidR="00295BD6">
        <w:rPr>
          <w:rFonts w:ascii="Britannic Bold" w:hAnsi="Britannic Bold"/>
          <w:sz w:val="34"/>
          <w:szCs w:val="34"/>
        </w:rPr>
        <w:t>Stjerne</w:t>
      </w:r>
      <w:r w:rsidRPr="00071871">
        <w:rPr>
          <w:rFonts w:ascii="Britannic Bold" w:hAnsi="Britannic Bold"/>
          <w:sz w:val="34"/>
          <w:szCs w:val="34"/>
        </w:rPr>
        <w:t xml:space="preserve"> er oppe på pauserommet i 2. etasje.</w:t>
      </w:r>
      <w:r>
        <w:rPr>
          <w:rFonts w:ascii="Britannic Bold" w:hAnsi="Britannic Bold"/>
          <w:sz w:val="34"/>
          <w:szCs w:val="34"/>
        </w:rPr>
        <w:t xml:space="preserve"> Barnepass begynner.</w:t>
      </w:r>
    </w:p>
    <w:p w:rsidR="00B940ED" w:rsidRDefault="001357DA" w:rsidP="00071871">
      <w:pPr>
        <w:spacing w:line="240" w:lineRule="auto"/>
        <w:rPr>
          <w:rFonts w:ascii="Britannic Bold" w:hAnsi="Britannic Bold"/>
          <w:color w:val="C00000"/>
          <w:sz w:val="34"/>
          <w:szCs w:val="34"/>
        </w:rPr>
      </w:pPr>
      <w:r w:rsidRPr="00071871">
        <w:rPr>
          <w:rFonts w:ascii="Britannic Bold" w:hAnsi="Britannic Bold"/>
          <w:color w:val="C00000"/>
          <w:sz w:val="34"/>
          <w:szCs w:val="34"/>
        </w:rPr>
        <w:t>AGENDA:</w:t>
      </w:r>
    </w:p>
    <w:p w:rsidR="00295BD6" w:rsidRPr="00295BD6" w:rsidRDefault="00295BD6" w:rsidP="00295BD6">
      <w:pPr>
        <w:pStyle w:val="Listeavsnitt"/>
        <w:numPr>
          <w:ilvl w:val="0"/>
          <w:numId w:val="1"/>
        </w:numPr>
        <w:spacing w:line="240" w:lineRule="auto"/>
        <w:rPr>
          <w:rFonts w:ascii="Britannic Bold" w:hAnsi="Britannic Bold"/>
          <w:color w:val="000000" w:themeColor="text1"/>
          <w:sz w:val="34"/>
          <w:szCs w:val="34"/>
        </w:rPr>
      </w:pPr>
      <w:r>
        <w:rPr>
          <w:rFonts w:ascii="Britannic Bold" w:hAnsi="Britannic Bold"/>
          <w:color w:val="000000" w:themeColor="text1"/>
          <w:sz w:val="34"/>
          <w:szCs w:val="34"/>
        </w:rPr>
        <w:t xml:space="preserve">Presentasjon av </w:t>
      </w:r>
      <w:r w:rsidR="00EA03C3">
        <w:rPr>
          <w:rFonts w:ascii="Britannic Bold" w:hAnsi="Britannic Bold"/>
          <w:color w:val="000000" w:themeColor="text1"/>
          <w:sz w:val="34"/>
          <w:szCs w:val="34"/>
        </w:rPr>
        <w:t>det</w:t>
      </w:r>
      <w:r>
        <w:rPr>
          <w:rFonts w:ascii="Britannic Bold" w:hAnsi="Britannic Bold"/>
          <w:color w:val="000000" w:themeColor="text1"/>
          <w:sz w:val="34"/>
          <w:szCs w:val="34"/>
        </w:rPr>
        <w:t xml:space="preserve"> vi har jobbet med</w:t>
      </w:r>
      <w:r w:rsidR="00EA03C3">
        <w:rPr>
          <w:rFonts w:ascii="Britannic Bold" w:hAnsi="Britannic Bold"/>
          <w:color w:val="000000" w:themeColor="text1"/>
          <w:sz w:val="34"/>
          <w:szCs w:val="34"/>
        </w:rPr>
        <w:t xml:space="preserve"> i barnehagen</w:t>
      </w:r>
      <w:bookmarkStart w:id="0" w:name="_GoBack"/>
      <w:bookmarkEnd w:id="0"/>
    </w:p>
    <w:p w:rsidR="00B940ED" w:rsidRPr="00071871" w:rsidRDefault="00295BD6" w:rsidP="00071871">
      <w:pPr>
        <w:pStyle w:val="Listeavsnitt"/>
        <w:numPr>
          <w:ilvl w:val="0"/>
          <w:numId w:val="1"/>
        </w:numPr>
        <w:spacing w:line="240" w:lineRule="auto"/>
        <w:rPr>
          <w:rFonts w:ascii="Britannic Bold" w:hAnsi="Britannic Bold"/>
          <w:sz w:val="34"/>
          <w:szCs w:val="34"/>
        </w:rPr>
      </w:pPr>
      <w:r>
        <w:rPr>
          <w:rFonts w:ascii="Britannic Bold" w:hAnsi="Britannic Bold"/>
          <w:sz w:val="34"/>
          <w:szCs w:val="34"/>
        </w:rPr>
        <w:t>Dialogspill</w:t>
      </w:r>
    </w:p>
    <w:p w:rsidR="00B940ED" w:rsidRPr="00071871" w:rsidRDefault="00B940ED" w:rsidP="00071871">
      <w:pPr>
        <w:pStyle w:val="Listeavsnitt"/>
        <w:numPr>
          <w:ilvl w:val="0"/>
          <w:numId w:val="1"/>
        </w:numPr>
        <w:spacing w:line="240" w:lineRule="auto"/>
        <w:rPr>
          <w:rFonts w:ascii="Britannic Bold" w:hAnsi="Britannic Bold"/>
          <w:sz w:val="34"/>
          <w:szCs w:val="34"/>
        </w:rPr>
      </w:pPr>
      <w:r w:rsidRPr="00071871">
        <w:rPr>
          <w:rFonts w:ascii="Britannic Bold" w:hAnsi="Britannic Bold"/>
          <w:sz w:val="34"/>
          <w:szCs w:val="34"/>
        </w:rPr>
        <w:t>Innspill fra forel</w:t>
      </w:r>
      <w:r w:rsidR="00EA03C3">
        <w:rPr>
          <w:rFonts w:ascii="Britannic Bold" w:hAnsi="Britannic Bold"/>
          <w:sz w:val="34"/>
          <w:szCs w:val="34"/>
        </w:rPr>
        <w:t>dre (meldes senest tirsdag 18. april</w:t>
      </w:r>
      <w:r w:rsidRPr="00071871">
        <w:rPr>
          <w:rFonts w:ascii="Britannic Bold" w:hAnsi="Britannic Bold"/>
          <w:sz w:val="34"/>
          <w:szCs w:val="34"/>
        </w:rPr>
        <w:t xml:space="preserve"> til pedagogisk leder på din base)</w:t>
      </w:r>
    </w:p>
    <w:p w:rsidR="00071871" w:rsidRPr="00071871" w:rsidRDefault="00071871" w:rsidP="00071871">
      <w:pPr>
        <w:pStyle w:val="Listeavsnitt"/>
        <w:spacing w:line="240" w:lineRule="auto"/>
        <w:rPr>
          <w:rFonts w:ascii="Britannic Bold" w:hAnsi="Britannic Bold"/>
          <w:sz w:val="32"/>
        </w:rPr>
      </w:pPr>
    </w:p>
    <w:p w:rsidR="00071871" w:rsidRPr="00071871" w:rsidRDefault="00071871" w:rsidP="00071871">
      <w:pPr>
        <w:spacing w:line="240" w:lineRule="auto"/>
        <w:jc w:val="center"/>
        <w:rPr>
          <w:rFonts w:ascii="Britannic Bold" w:hAnsi="Britannic Bold"/>
          <w:color w:val="FF0000"/>
          <w:sz w:val="32"/>
          <w:szCs w:val="30"/>
        </w:rPr>
      </w:pPr>
      <w:r w:rsidRPr="00071871">
        <w:rPr>
          <w:rFonts w:ascii="Britannic Bold" w:hAnsi="Britannic Bold"/>
          <w:color w:val="FF0000"/>
          <w:sz w:val="32"/>
          <w:szCs w:val="30"/>
        </w:rPr>
        <w:t>De som ønsker barnepass sier ifra til sin p</w:t>
      </w:r>
      <w:r w:rsidR="00295BD6">
        <w:rPr>
          <w:rFonts w:ascii="Britannic Bold" w:hAnsi="Britannic Bold"/>
          <w:color w:val="FF0000"/>
          <w:sz w:val="32"/>
          <w:szCs w:val="30"/>
        </w:rPr>
        <w:t xml:space="preserve">edagogiske leder innen </w:t>
      </w:r>
      <w:r w:rsidR="00EA03C3">
        <w:rPr>
          <w:rFonts w:ascii="Britannic Bold" w:hAnsi="Britannic Bold"/>
          <w:color w:val="FF0000"/>
          <w:sz w:val="32"/>
          <w:szCs w:val="30"/>
        </w:rPr>
        <w:t>tirsdag 18</w:t>
      </w:r>
      <w:r w:rsidRPr="00071871">
        <w:rPr>
          <w:rFonts w:ascii="Britannic Bold" w:hAnsi="Britannic Bold"/>
          <w:color w:val="FF0000"/>
          <w:sz w:val="32"/>
          <w:szCs w:val="30"/>
        </w:rPr>
        <w:t xml:space="preserve">. </w:t>
      </w:r>
      <w:r w:rsidR="00295BD6">
        <w:rPr>
          <w:rFonts w:ascii="Britannic Bold" w:hAnsi="Britannic Bold"/>
          <w:color w:val="FF0000"/>
          <w:sz w:val="32"/>
          <w:szCs w:val="30"/>
        </w:rPr>
        <w:t>april</w:t>
      </w:r>
      <w:r w:rsidRPr="00071871">
        <w:rPr>
          <w:rFonts w:ascii="Britannic Bold" w:hAnsi="Britannic Bold"/>
          <w:color w:val="FF0000"/>
          <w:sz w:val="32"/>
          <w:szCs w:val="30"/>
        </w:rPr>
        <w:t>.</w:t>
      </w:r>
    </w:p>
    <w:sectPr w:rsidR="00071871" w:rsidRPr="00071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A1" w:rsidRDefault="009D46A1" w:rsidP="00C23346">
      <w:pPr>
        <w:spacing w:after="0" w:line="240" w:lineRule="auto"/>
      </w:pPr>
      <w:r>
        <w:separator/>
      </w:r>
    </w:p>
  </w:endnote>
  <w:endnote w:type="continuationSeparator" w:id="0">
    <w:p w:rsidR="009D46A1" w:rsidRDefault="009D46A1" w:rsidP="00C2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46" w:rsidRDefault="00C233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46" w:rsidRDefault="00C2334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46" w:rsidRDefault="00C233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A1" w:rsidRDefault="009D46A1" w:rsidP="00C23346">
      <w:pPr>
        <w:spacing w:after="0" w:line="240" w:lineRule="auto"/>
      </w:pPr>
      <w:r>
        <w:separator/>
      </w:r>
    </w:p>
  </w:footnote>
  <w:footnote w:type="continuationSeparator" w:id="0">
    <w:p w:rsidR="009D46A1" w:rsidRDefault="009D46A1" w:rsidP="00C23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46" w:rsidRDefault="00C2334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46" w:rsidRDefault="00C2334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46" w:rsidRDefault="00C2334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64F52"/>
    <w:multiLevelType w:val="hybridMultilevel"/>
    <w:tmpl w:val="5B949662"/>
    <w:lvl w:ilvl="0" w:tplc="B87AC4D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F239C"/>
    <w:multiLevelType w:val="hybridMultilevel"/>
    <w:tmpl w:val="64F6A65E"/>
    <w:lvl w:ilvl="0" w:tplc="7A3007B8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07"/>
    <w:rsid w:val="00035B07"/>
    <w:rsid w:val="000372DC"/>
    <w:rsid w:val="00071871"/>
    <w:rsid w:val="000B016E"/>
    <w:rsid w:val="001357DA"/>
    <w:rsid w:val="001405A5"/>
    <w:rsid w:val="00295BD6"/>
    <w:rsid w:val="0091777F"/>
    <w:rsid w:val="009D46A1"/>
    <w:rsid w:val="00B940ED"/>
    <w:rsid w:val="00C23346"/>
    <w:rsid w:val="00DC3E43"/>
    <w:rsid w:val="00EA03C3"/>
    <w:rsid w:val="00F0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FB7BD"/>
  <w15:chartTrackingRefBased/>
  <w15:docId w15:val="{1108EAE7-4B88-460B-B148-6589E5FA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5B07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2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3346"/>
  </w:style>
  <w:style w:type="paragraph" w:styleId="Bunntekst">
    <w:name w:val="footer"/>
    <w:basedOn w:val="Normal"/>
    <w:link w:val="BunntekstTegn"/>
    <w:uiPriority w:val="99"/>
    <w:unhideWhenUsed/>
    <w:rsid w:val="00C2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3346"/>
  </w:style>
  <w:style w:type="paragraph" w:styleId="Listeavsnitt">
    <w:name w:val="List Paragraph"/>
    <w:basedOn w:val="Normal"/>
    <w:uiPriority w:val="34"/>
    <w:qFormat/>
    <w:rsid w:val="00B9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C78F-59A8-4F2C-A357-3903D518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Regnbuen</dc:creator>
  <cp:keywords/>
  <dc:description/>
  <cp:lastModifiedBy>Grønland Avd. Sol</cp:lastModifiedBy>
  <cp:revision>2</cp:revision>
  <cp:lastPrinted>2016-10-06T11:17:00Z</cp:lastPrinted>
  <dcterms:created xsi:type="dcterms:W3CDTF">2017-04-05T10:34:00Z</dcterms:created>
  <dcterms:modified xsi:type="dcterms:W3CDTF">2017-04-05T10:34:00Z</dcterms:modified>
</cp:coreProperties>
</file>